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776" w:rsidRDefault="008543CC" w:rsidP="00BC7776">
      <w:pPr>
        <w:autoSpaceDE w:val="0"/>
        <w:autoSpaceDN w:val="0"/>
        <w:adjustRightInd w:val="0"/>
        <w:spacing w:after="0" w:line="240" w:lineRule="auto"/>
        <w:jc w:val="center"/>
        <w:rPr>
          <w:rFonts w:ascii="Edwardian Script ITC" w:hAnsi="Edwardian Script ITC" w:cs="Edwardian Script ITC"/>
          <w:b/>
          <w:sz w:val="68"/>
          <w:szCs w:val="68"/>
        </w:rPr>
      </w:pPr>
      <w:bookmarkStart w:id="0" w:name="_GoBack"/>
      <w:bookmarkEnd w:id="0"/>
      <w:r>
        <w:rPr>
          <w:rFonts w:ascii="Edwardian Script ITC" w:hAnsi="Edwardian Script ITC" w:cs="Edwardian Script ITC"/>
          <w:b/>
          <w:sz w:val="68"/>
          <w:szCs w:val="68"/>
        </w:rPr>
        <w:t>Venue</w:t>
      </w:r>
      <w:r w:rsidR="00BC7776" w:rsidRPr="00BC7776">
        <w:rPr>
          <w:rFonts w:ascii="Edwardian Script ITC" w:hAnsi="Edwardian Script ITC" w:cs="Edwardian Script ITC"/>
          <w:b/>
          <w:sz w:val="68"/>
          <w:szCs w:val="68"/>
        </w:rPr>
        <w:t xml:space="preserve"> Measurements</w:t>
      </w:r>
    </w:p>
    <w:p w:rsidR="00705651" w:rsidRPr="00705651" w:rsidRDefault="00705651" w:rsidP="00705651">
      <w:pPr>
        <w:autoSpaceDE w:val="0"/>
        <w:autoSpaceDN w:val="0"/>
        <w:adjustRightInd w:val="0"/>
        <w:spacing w:after="0" w:line="240" w:lineRule="auto"/>
        <w:jc w:val="center"/>
        <w:rPr>
          <w:rFonts w:ascii="Edwardian Script ITC" w:hAnsi="Edwardian Script ITC" w:cs="Edwardian Script ITC"/>
          <w:b/>
          <w:sz w:val="14"/>
          <w:szCs w:val="68"/>
        </w:rPr>
      </w:pPr>
    </w:p>
    <w:p w:rsidR="00BC7776" w:rsidRPr="00B36CE0" w:rsidRDefault="00BC7776" w:rsidP="00705651">
      <w:pPr>
        <w:autoSpaceDE w:val="0"/>
        <w:autoSpaceDN w:val="0"/>
        <w:adjustRightInd w:val="0"/>
        <w:spacing w:after="0" w:line="240" w:lineRule="auto"/>
        <w:jc w:val="center"/>
        <w:rPr>
          <w:rFonts w:ascii="Garamond" w:hAnsi="Garamond" w:cs="Garamond"/>
          <w:b/>
          <w:bCs/>
          <w:sz w:val="24"/>
        </w:rPr>
      </w:pPr>
      <w:r w:rsidRPr="00B36CE0">
        <w:rPr>
          <w:rFonts w:ascii="Garamond" w:hAnsi="Garamond" w:cs="Garamond"/>
          <w:b/>
          <w:bCs/>
          <w:sz w:val="24"/>
        </w:rPr>
        <w:t>Listed below are the various dimensions of the Historic 512. Please give your band, DJ, caterer and service providers the measurements of the service elevator. Their equipment MUST fit through theses openings.</w:t>
      </w:r>
    </w:p>
    <w:p w:rsidR="00705651" w:rsidRPr="00B36CE0" w:rsidRDefault="00705651" w:rsidP="00BC7776">
      <w:pPr>
        <w:autoSpaceDE w:val="0"/>
        <w:autoSpaceDN w:val="0"/>
        <w:adjustRightInd w:val="0"/>
        <w:spacing w:after="0" w:line="240" w:lineRule="auto"/>
        <w:rPr>
          <w:rFonts w:ascii="Garamond" w:hAnsi="Garamond" w:cs="Garamond"/>
          <w:b/>
          <w:bCs/>
          <w:sz w:val="24"/>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BC7776" w:rsidRPr="00B36CE0" w:rsidTr="00BC7776">
        <w:tc>
          <w:tcPr>
            <w:tcW w:w="9576" w:type="dxa"/>
            <w:shd w:val="clear" w:color="auto" w:fill="D9D9D9" w:themeFill="background1" w:themeFillShade="D9"/>
          </w:tcPr>
          <w:p w:rsidR="00BC7776" w:rsidRPr="00B36CE0" w:rsidRDefault="00BC7776" w:rsidP="00B660EA">
            <w:pPr>
              <w:autoSpaceDE w:val="0"/>
              <w:autoSpaceDN w:val="0"/>
              <w:adjustRightInd w:val="0"/>
              <w:rPr>
                <w:rFonts w:ascii="Garamond" w:hAnsi="Garamond" w:cs="Garamond"/>
                <w:b/>
                <w:bCs/>
                <w:sz w:val="28"/>
                <w:szCs w:val="24"/>
              </w:rPr>
            </w:pPr>
            <w:r w:rsidRPr="00B36CE0">
              <w:rPr>
                <w:rFonts w:ascii="Garamond" w:hAnsi="Garamond" w:cs="Garamond"/>
                <w:b/>
                <w:bCs/>
                <w:sz w:val="28"/>
                <w:szCs w:val="24"/>
              </w:rPr>
              <w:t>Facility Measurements:</w:t>
            </w:r>
          </w:p>
        </w:tc>
      </w:tr>
    </w:tbl>
    <w:p w:rsidR="00892CFE" w:rsidRPr="00B36CE0" w:rsidRDefault="00892CFE" w:rsidP="00BC7776">
      <w:pPr>
        <w:pStyle w:val="ListParagraph"/>
        <w:numPr>
          <w:ilvl w:val="0"/>
          <w:numId w:val="1"/>
        </w:numPr>
        <w:autoSpaceDE w:val="0"/>
        <w:autoSpaceDN w:val="0"/>
        <w:adjustRightInd w:val="0"/>
        <w:spacing w:after="0" w:line="240" w:lineRule="auto"/>
        <w:rPr>
          <w:rFonts w:ascii="Garamond" w:hAnsi="Garamond" w:cs="Garamond"/>
          <w:b/>
          <w:bCs/>
          <w:sz w:val="24"/>
        </w:rPr>
        <w:sectPr w:rsidR="00892CFE" w:rsidRPr="00B36CE0" w:rsidSect="00705651">
          <w:pgSz w:w="12240" w:h="15840"/>
          <w:pgMar w:top="1080" w:right="1440" w:bottom="1440" w:left="1440" w:header="720" w:footer="720" w:gutter="0"/>
          <w:cols w:space="720"/>
          <w:docGrid w:linePitch="360"/>
        </w:sectPr>
      </w:pPr>
    </w:p>
    <w:p w:rsidR="00BC7776" w:rsidRPr="00B36CE0" w:rsidRDefault="00BC7776" w:rsidP="00BC7776">
      <w:pPr>
        <w:pStyle w:val="ListParagraph"/>
        <w:numPr>
          <w:ilvl w:val="0"/>
          <w:numId w:val="1"/>
        </w:numPr>
        <w:autoSpaceDE w:val="0"/>
        <w:autoSpaceDN w:val="0"/>
        <w:adjustRightInd w:val="0"/>
        <w:spacing w:after="0" w:line="240" w:lineRule="auto"/>
        <w:rPr>
          <w:rFonts w:ascii="Garamond" w:hAnsi="Garamond" w:cs="Garamond"/>
          <w:b/>
          <w:bCs/>
          <w:sz w:val="24"/>
          <w:u w:val="single"/>
        </w:rPr>
      </w:pPr>
      <w:r w:rsidRPr="00B36CE0">
        <w:rPr>
          <w:rFonts w:ascii="Garamond" w:hAnsi="Garamond" w:cs="Garamond"/>
          <w:b/>
          <w:bCs/>
          <w:sz w:val="24"/>
          <w:u w:val="single"/>
        </w:rPr>
        <w:t>Aisle:</w:t>
      </w:r>
    </w:p>
    <w:p w:rsidR="00BC7776" w:rsidRPr="00B36CE0" w:rsidRDefault="00705651" w:rsidP="00705651">
      <w:pPr>
        <w:pStyle w:val="ListParagraph"/>
        <w:numPr>
          <w:ilvl w:val="0"/>
          <w:numId w:val="3"/>
        </w:numPr>
        <w:autoSpaceDE w:val="0"/>
        <w:autoSpaceDN w:val="0"/>
        <w:adjustRightInd w:val="0"/>
        <w:spacing w:after="0" w:line="240" w:lineRule="auto"/>
        <w:ind w:firstLine="0"/>
        <w:rPr>
          <w:rFonts w:ascii="Garamond" w:hAnsi="Garamond" w:cs="Garamond"/>
          <w:sz w:val="24"/>
        </w:rPr>
      </w:pPr>
      <w:r w:rsidRPr="00B36CE0">
        <w:rPr>
          <w:rFonts w:ascii="Garamond" w:hAnsi="Garamond" w:cs="Garamond"/>
          <w:sz w:val="24"/>
        </w:rPr>
        <w:t xml:space="preserve">   </w:t>
      </w:r>
      <w:r w:rsidR="00BC7776" w:rsidRPr="00B36CE0">
        <w:rPr>
          <w:rFonts w:ascii="Garamond" w:hAnsi="Garamond" w:cs="Garamond"/>
          <w:sz w:val="24"/>
        </w:rPr>
        <w:t>25.5 ft. long &amp; 5ft. 5in wide</w:t>
      </w:r>
    </w:p>
    <w:p w:rsidR="00BC7776" w:rsidRPr="00B36CE0" w:rsidRDefault="00BC7776" w:rsidP="00BC7776">
      <w:pPr>
        <w:pStyle w:val="ListParagraph"/>
        <w:numPr>
          <w:ilvl w:val="0"/>
          <w:numId w:val="1"/>
        </w:numPr>
        <w:autoSpaceDE w:val="0"/>
        <w:autoSpaceDN w:val="0"/>
        <w:adjustRightInd w:val="0"/>
        <w:spacing w:after="0" w:line="240" w:lineRule="auto"/>
        <w:rPr>
          <w:rFonts w:ascii="Garamond" w:hAnsi="Garamond" w:cs="Garamond"/>
          <w:b/>
          <w:bCs/>
          <w:sz w:val="24"/>
          <w:u w:val="single"/>
        </w:rPr>
      </w:pPr>
      <w:r w:rsidRPr="00B36CE0">
        <w:rPr>
          <w:rFonts w:ascii="Garamond" w:hAnsi="Garamond" w:cs="Garamond"/>
          <w:b/>
          <w:bCs/>
          <w:sz w:val="24"/>
          <w:u w:val="single"/>
        </w:rPr>
        <w:t>Outdoor Railings, 1</w:t>
      </w:r>
      <w:r w:rsidRPr="00B36CE0">
        <w:rPr>
          <w:rFonts w:ascii="Garamond" w:hAnsi="Garamond" w:cs="Garamond"/>
          <w:b/>
          <w:bCs/>
          <w:sz w:val="16"/>
          <w:szCs w:val="14"/>
          <w:u w:val="single"/>
        </w:rPr>
        <w:t xml:space="preserve">st </w:t>
      </w:r>
      <w:r w:rsidRPr="00B36CE0">
        <w:rPr>
          <w:rFonts w:ascii="Garamond" w:hAnsi="Garamond" w:cs="Garamond"/>
          <w:b/>
          <w:bCs/>
          <w:sz w:val="24"/>
          <w:u w:val="single"/>
        </w:rPr>
        <w:t>Floor:</w:t>
      </w:r>
    </w:p>
    <w:p w:rsidR="00BC7776" w:rsidRPr="00B36CE0" w:rsidRDefault="00705651" w:rsidP="00705651">
      <w:pPr>
        <w:pStyle w:val="ListParagraph"/>
        <w:numPr>
          <w:ilvl w:val="0"/>
          <w:numId w:val="4"/>
        </w:numPr>
        <w:autoSpaceDE w:val="0"/>
        <w:autoSpaceDN w:val="0"/>
        <w:adjustRightInd w:val="0"/>
        <w:spacing w:after="0" w:line="240" w:lineRule="auto"/>
        <w:ind w:firstLine="0"/>
        <w:rPr>
          <w:rFonts w:ascii="Garamond" w:hAnsi="Garamond" w:cs="Garamond"/>
          <w:sz w:val="24"/>
        </w:rPr>
      </w:pPr>
      <w:r w:rsidRPr="00B36CE0">
        <w:rPr>
          <w:rFonts w:ascii="Garamond" w:hAnsi="Garamond" w:cs="Garamond"/>
          <w:sz w:val="24"/>
        </w:rPr>
        <w:t xml:space="preserve">   </w:t>
      </w:r>
      <w:r w:rsidR="00BC7776" w:rsidRPr="00B36CE0">
        <w:rPr>
          <w:rFonts w:ascii="Garamond" w:hAnsi="Garamond" w:cs="Garamond"/>
          <w:sz w:val="24"/>
        </w:rPr>
        <w:t>Rails down steps 12’7</w:t>
      </w:r>
    </w:p>
    <w:p w:rsidR="00BC7776" w:rsidRPr="00B36CE0" w:rsidRDefault="00705651" w:rsidP="00705651">
      <w:pPr>
        <w:pStyle w:val="ListParagraph"/>
        <w:numPr>
          <w:ilvl w:val="0"/>
          <w:numId w:val="4"/>
        </w:numPr>
        <w:autoSpaceDE w:val="0"/>
        <w:autoSpaceDN w:val="0"/>
        <w:adjustRightInd w:val="0"/>
        <w:spacing w:after="0" w:line="240" w:lineRule="auto"/>
        <w:ind w:firstLine="0"/>
        <w:rPr>
          <w:rFonts w:ascii="Garamond" w:hAnsi="Garamond" w:cs="Garamond"/>
          <w:sz w:val="24"/>
        </w:rPr>
      </w:pPr>
      <w:r w:rsidRPr="00B36CE0">
        <w:rPr>
          <w:rFonts w:ascii="Garamond" w:hAnsi="Garamond" w:cs="Garamond"/>
          <w:sz w:val="24"/>
        </w:rPr>
        <w:t xml:space="preserve">   </w:t>
      </w:r>
      <w:r w:rsidR="00BC7776" w:rsidRPr="00B36CE0">
        <w:rPr>
          <w:rFonts w:ascii="Garamond" w:hAnsi="Garamond" w:cs="Garamond"/>
          <w:sz w:val="24"/>
        </w:rPr>
        <w:t>Front 12’3</w:t>
      </w:r>
    </w:p>
    <w:p w:rsidR="00BC7776" w:rsidRPr="00B36CE0" w:rsidRDefault="00705651" w:rsidP="00705651">
      <w:pPr>
        <w:pStyle w:val="ListParagraph"/>
        <w:numPr>
          <w:ilvl w:val="0"/>
          <w:numId w:val="4"/>
        </w:numPr>
        <w:autoSpaceDE w:val="0"/>
        <w:autoSpaceDN w:val="0"/>
        <w:adjustRightInd w:val="0"/>
        <w:spacing w:after="0" w:line="240" w:lineRule="auto"/>
        <w:ind w:firstLine="0"/>
        <w:rPr>
          <w:rFonts w:ascii="Garamond" w:hAnsi="Garamond" w:cs="Garamond"/>
          <w:sz w:val="24"/>
        </w:rPr>
      </w:pPr>
      <w:r w:rsidRPr="00B36CE0">
        <w:rPr>
          <w:rFonts w:ascii="Garamond" w:hAnsi="Garamond" w:cs="Garamond"/>
          <w:sz w:val="24"/>
        </w:rPr>
        <w:t xml:space="preserve">   </w:t>
      </w:r>
      <w:r w:rsidR="00BC7776" w:rsidRPr="00B36CE0">
        <w:rPr>
          <w:rFonts w:ascii="Garamond" w:hAnsi="Garamond" w:cs="Garamond"/>
          <w:sz w:val="24"/>
        </w:rPr>
        <w:t>Corners 1 1/3’</w:t>
      </w:r>
    </w:p>
    <w:p w:rsidR="00892CFE" w:rsidRPr="00B36CE0" w:rsidRDefault="00705651" w:rsidP="00705651">
      <w:pPr>
        <w:pStyle w:val="ListParagraph"/>
        <w:numPr>
          <w:ilvl w:val="0"/>
          <w:numId w:val="4"/>
        </w:numPr>
        <w:autoSpaceDE w:val="0"/>
        <w:autoSpaceDN w:val="0"/>
        <w:adjustRightInd w:val="0"/>
        <w:spacing w:after="0" w:line="240" w:lineRule="auto"/>
        <w:ind w:firstLine="0"/>
        <w:rPr>
          <w:rFonts w:ascii="Garamond" w:hAnsi="Garamond" w:cs="Garamond"/>
          <w:sz w:val="24"/>
        </w:rPr>
      </w:pPr>
      <w:r w:rsidRPr="00B36CE0">
        <w:rPr>
          <w:rFonts w:ascii="Garamond" w:hAnsi="Garamond" w:cs="Garamond"/>
          <w:sz w:val="24"/>
        </w:rPr>
        <w:t xml:space="preserve">   </w:t>
      </w:r>
      <w:r w:rsidR="00BC7776" w:rsidRPr="00B36CE0">
        <w:rPr>
          <w:rFonts w:ascii="Garamond" w:hAnsi="Garamond" w:cs="Garamond"/>
          <w:sz w:val="24"/>
        </w:rPr>
        <w:t>Sides 6’10”</w:t>
      </w:r>
    </w:p>
    <w:p w:rsidR="00892CFE" w:rsidRPr="00B36CE0" w:rsidRDefault="00705651" w:rsidP="00705651">
      <w:pPr>
        <w:pStyle w:val="ListParagraph"/>
        <w:numPr>
          <w:ilvl w:val="0"/>
          <w:numId w:val="4"/>
        </w:numPr>
        <w:autoSpaceDE w:val="0"/>
        <w:autoSpaceDN w:val="0"/>
        <w:adjustRightInd w:val="0"/>
        <w:spacing w:after="0" w:line="240" w:lineRule="auto"/>
        <w:ind w:firstLine="0"/>
        <w:rPr>
          <w:rFonts w:ascii="Garamond" w:hAnsi="Garamond" w:cs="Garamond"/>
          <w:bCs/>
          <w:sz w:val="24"/>
        </w:rPr>
      </w:pPr>
      <w:r w:rsidRPr="00B36CE0">
        <w:rPr>
          <w:rFonts w:ascii="Garamond" w:hAnsi="Garamond" w:cs="Garamond"/>
          <w:bCs/>
          <w:sz w:val="24"/>
        </w:rPr>
        <w:t xml:space="preserve">   </w:t>
      </w:r>
      <w:r w:rsidR="00892CFE" w:rsidRPr="00B36CE0">
        <w:rPr>
          <w:rFonts w:ascii="Garamond" w:hAnsi="Garamond" w:cs="Garamond"/>
          <w:bCs/>
          <w:sz w:val="24"/>
        </w:rPr>
        <w:t xml:space="preserve">Electrical Outlets at </w:t>
      </w:r>
      <w:r w:rsidRPr="00B36CE0">
        <w:rPr>
          <w:rFonts w:ascii="Garamond" w:hAnsi="Garamond" w:cs="Garamond"/>
          <w:bCs/>
          <w:sz w:val="24"/>
        </w:rPr>
        <w:t>porch walls both sides</w:t>
      </w:r>
    </w:p>
    <w:p w:rsidR="00705651" w:rsidRPr="00B36CE0" w:rsidRDefault="00705651" w:rsidP="00705651">
      <w:pPr>
        <w:pStyle w:val="ListParagraph"/>
        <w:numPr>
          <w:ilvl w:val="0"/>
          <w:numId w:val="2"/>
        </w:numPr>
        <w:autoSpaceDE w:val="0"/>
        <w:autoSpaceDN w:val="0"/>
        <w:adjustRightInd w:val="0"/>
        <w:spacing w:after="0" w:line="240" w:lineRule="auto"/>
        <w:rPr>
          <w:rFonts w:ascii="Garamond" w:hAnsi="Garamond" w:cs="Garamond"/>
          <w:b/>
          <w:bCs/>
          <w:sz w:val="24"/>
        </w:rPr>
      </w:pPr>
      <w:r w:rsidRPr="00B36CE0">
        <w:rPr>
          <w:rFonts w:ascii="Garamond" w:hAnsi="Garamond" w:cs="Garamond"/>
          <w:b/>
          <w:bCs/>
          <w:sz w:val="24"/>
          <w:u w:val="single"/>
        </w:rPr>
        <w:t>Staircase Railing</w:t>
      </w:r>
      <w:r w:rsidRPr="00B36CE0">
        <w:rPr>
          <w:rFonts w:ascii="Garamond" w:hAnsi="Garamond" w:cs="Garamond"/>
          <w:b/>
          <w:bCs/>
          <w:sz w:val="24"/>
        </w:rPr>
        <w:t>:</w:t>
      </w:r>
    </w:p>
    <w:p w:rsidR="00705651" w:rsidRPr="00B36CE0" w:rsidRDefault="00705651" w:rsidP="00705651">
      <w:pPr>
        <w:pStyle w:val="ListParagraph"/>
        <w:numPr>
          <w:ilvl w:val="0"/>
          <w:numId w:val="5"/>
        </w:numPr>
        <w:autoSpaceDE w:val="0"/>
        <w:autoSpaceDN w:val="0"/>
        <w:adjustRightInd w:val="0"/>
        <w:spacing w:after="0" w:line="240" w:lineRule="auto"/>
        <w:ind w:firstLine="0"/>
        <w:rPr>
          <w:rFonts w:ascii="Garamond" w:hAnsi="Garamond" w:cs="Garamond"/>
          <w:sz w:val="24"/>
        </w:rPr>
      </w:pPr>
      <w:r w:rsidRPr="00B36CE0">
        <w:rPr>
          <w:rFonts w:ascii="Garamond" w:hAnsi="Garamond" w:cs="Garamond"/>
          <w:sz w:val="24"/>
        </w:rPr>
        <w:t>Short railing, right side, first floor: 4’; 4’ 8” totaling 8’ 8”</w:t>
      </w:r>
    </w:p>
    <w:p w:rsidR="00705651" w:rsidRPr="00B36CE0" w:rsidRDefault="00705651" w:rsidP="00705651">
      <w:pPr>
        <w:pStyle w:val="ListParagraph"/>
        <w:numPr>
          <w:ilvl w:val="0"/>
          <w:numId w:val="6"/>
        </w:numPr>
        <w:autoSpaceDE w:val="0"/>
        <w:autoSpaceDN w:val="0"/>
        <w:adjustRightInd w:val="0"/>
        <w:spacing w:after="0" w:line="240" w:lineRule="auto"/>
        <w:ind w:firstLine="0"/>
        <w:rPr>
          <w:rFonts w:ascii="Garamond" w:hAnsi="Garamond" w:cs="Garamond"/>
          <w:sz w:val="24"/>
        </w:rPr>
      </w:pPr>
      <w:r w:rsidRPr="00B36CE0">
        <w:rPr>
          <w:rFonts w:ascii="Garamond" w:hAnsi="Garamond" w:cs="Garamond"/>
          <w:sz w:val="24"/>
        </w:rPr>
        <w:t>Long railing, left side, first floor: 4’; 13’ 8”; 4’1 totaling 21’ 9”</w:t>
      </w:r>
    </w:p>
    <w:p w:rsidR="00705651" w:rsidRPr="00B36CE0" w:rsidRDefault="00705651" w:rsidP="00705651">
      <w:pPr>
        <w:pStyle w:val="ListParagraph"/>
        <w:numPr>
          <w:ilvl w:val="0"/>
          <w:numId w:val="6"/>
        </w:numPr>
        <w:autoSpaceDE w:val="0"/>
        <w:autoSpaceDN w:val="0"/>
        <w:adjustRightInd w:val="0"/>
        <w:spacing w:after="0" w:line="240" w:lineRule="auto"/>
        <w:ind w:firstLine="0"/>
        <w:rPr>
          <w:rFonts w:ascii="Garamond" w:hAnsi="Garamond" w:cs="Garamond"/>
          <w:sz w:val="24"/>
        </w:rPr>
      </w:pPr>
      <w:r w:rsidRPr="00B36CE0">
        <w:rPr>
          <w:rFonts w:ascii="Garamond" w:hAnsi="Garamond" w:cs="Garamond"/>
          <w:sz w:val="24"/>
        </w:rPr>
        <w:t xml:space="preserve">Railing, second floor hall: 10’ 7” </w:t>
      </w:r>
    </w:p>
    <w:p w:rsidR="00892CFE" w:rsidRPr="00B36CE0" w:rsidRDefault="00705651" w:rsidP="00892CFE">
      <w:pPr>
        <w:pStyle w:val="ListParagraph"/>
        <w:numPr>
          <w:ilvl w:val="0"/>
          <w:numId w:val="6"/>
        </w:numPr>
        <w:autoSpaceDE w:val="0"/>
        <w:autoSpaceDN w:val="0"/>
        <w:adjustRightInd w:val="0"/>
        <w:spacing w:after="0" w:line="240" w:lineRule="auto"/>
        <w:ind w:firstLine="0"/>
        <w:rPr>
          <w:rFonts w:ascii="Garamond" w:hAnsi="Garamond" w:cs="Garamond"/>
          <w:b/>
          <w:bCs/>
          <w:sz w:val="24"/>
        </w:rPr>
      </w:pPr>
      <w:r w:rsidRPr="00B36CE0">
        <w:rPr>
          <w:rFonts w:ascii="Garamond" w:hAnsi="Garamond" w:cs="Garamond"/>
          <w:b/>
          <w:bCs/>
          <w:sz w:val="24"/>
        </w:rPr>
        <w:t>Total railing: 41’</w:t>
      </w:r>
    </w:p>
    <w:p w:rsidR="00705651" w:rsidRPr="00B36CE0" w:rsidRDefault="00705651" w:rsidP="00705651">
      <w:pPr>
        <w:autoSpaceDE w:val="0"/>
        <w:autoSpaceDN w:val="0"/>
        <w:adjustRightInd w:val="0"/>
        <w:spacing w:after="0" w:line="240" w:lineRule="auto"/>
        <w:rPr>
          <w:rFonts w:ascii="Garamond" w:hAnsi="Garamond" w:cs="Garamond"/>
          <w:b/>
          <w:bCs/>
          <w:sz w:val="24"/>
        </w:rPr>
      </w:pPr>
    </w:p>
    <w:p w:rsidR="00892CFE" w:rsidRPr="00B36CE0" w:rsidRDefault="00892CFE" w:rsidP="00892CFE">
      <w:pPr>
        <w:pStyle w:val="ListParagraph"/>
        <w:numPr>
          <w:ilvl w:val="0"/>
          <w:numId w:val="1"/>
        </w:numPr>
        <w:autoSpaceDE w:val="0"/>
        <w:autoSpaceDN w:val="0"/>
        <w:adjustRightInd w:val="0"/>
        <w:spacing w:after="0" w:line="240" w:lineRule="auto"/>
        <w:ind w:left="540"/>
        <w:rPr>
          <w:rFonts w:ascii="Garamond" w:hAnsi="Garamond" w:cs="Garamond"/>
          <w:b/>
          <w:bCs/>
          <w:sz w:val="24"/>
          <w:u w:val="single"/>
        </w:rPr>
      </w:pPr>
      <w:r w:rsidRPr="00B36CE0">
        <w:rPr>
          <w:rFonts w:ascii="Garamond" w:hAnsi="Garamond" w:cs="Garamond"/>
          <w:b/>
          <w:bCs/>
          <w:sz w:val="24"/>
          <w:u w:val="single"/>
        </w:rPr>
        <w:t xml:space="preserve">Fireplace Mantel:  </w:t>
      </w:r>
    </w:p>
    <w:p w:rsidR="00892CFE" w:rsidRPr="00B36CE0" w:rsidRDefault="00892CFE" w:rsidP="00705651">
      <w:pPr>
        <w:pStyle w:val="ListParagraph"/>
        <w:numPr>
          <w:ilvl w:val="0"/>
          <w:numId w:val="7"/>
        </w:numPr>
        <w:autoSpaceDE w:val="0"/>
        <w:autoSpaceDN w:val="0"/>
        <w:adjustRightInd w:val="0"/>
        <w:spacing w:after="0" w:line="240" w:lineRule="auto"/>
        <w:ind w:hanging="90"/>
        <w:rPr>
          <w:rFonts w:ascii="Garamond" w:hAnsi="Garamond" w:cs="Garamond"/>
          <w:sz w:val="24"/>
        </w:rPr>
      </w:pPr>
      <w:r w:rsidRPr="00B36CE0">
        <w:rPr>
          <w:rFonts w:ascii="Garamond" w:hAnsi="Garamond" w:cs="Garamond"/>
          <w:sz w:val="24"/>
        </w:rPr>
        <w:t>Wide 93” - Deep 7”- High 80”</w:t>
      </w:r>
    </w:p>
    <w:p w:rsidR="00892CFE" w:rsidRPr="00B36CE0" w:rsidRDefault="00892CFE" w:rsidP="00892CFE">
      <w:pPr>
        <w:autoSpaceDE w:val="0"/>
        <w:autoSpaceDN w:val="0"/>
        <w:adjustRightInd w:val="0"/>
        <w:spacing w:after="0" w:line="240" w:lineRule="auto"/>
        <w:rPr>
          <w:rFonts w:ascii="Garamond" w:hAnsi="Garamond" w:cs="Garamond"/>
          <w:sz w:val="24"/>
        </w:rPr>
      </w:pPr>
    </w:p>
    <w:p w:rsidR="00BC7776" w:rsidRPr="00B36CE0" w:rsidRDefault="00BC7776" w:rsidP="00892CFE">
      <w:pPr>
        <w:pStyle w:val="ListParagraph"/>
        <w:numPr>
          <w:ilvl w:val="0"/>
          <w:numId w:val="1"/>
        </w:numPr>
        <w:autoSpaceDE w:val="0"/>
        <w:autoSpaceDN w:val="0"/>
        <w:adjustRightInd w:val="0"/>
        <w:spacing w:after="0" w:line="240" w:lineRule="auto"/>
        <w:ind w:left="540"/>
        <w:rPr>
          <w:rFonts w:ascii="Garamond" w:hAnsi="Garamond" w:cs="Garamond"/>
          <w:b/>
          <w:bCs/>
          <w:sz w:val="24"/>
          <w:u w:val="single"/>
        </w:rPr>
      </w:pPr>
      <w:r w:rsidRPr="00B36CE0">
        <w:rPr>
          <w:rFonts w:ascii="Garamond" w:hAnsi="Garamond" w:cs="Garamond"/>
          <w:b/>
          <w:bCs/>
          <w:sz w:val="24"/>
          <w:u w:val="single"/>
        </w:rPr>
        <w:t>KONE Elevator (service elevator):</w:t>
      </w:r>
    </w:p>
    <w:p w:rsidR="00705651" w:rsidRPr="00B36CE0" w:rsidRDefault="00BC7776" w:rsidP="00705651">
      <w:pPr>
        <w:pStyle w:val="ListParagraph"/>
        <w:numPr>
          <w:ilvl w:val="0"/>
          <w:numId w:val="8"/>
        </w:numPr>
        <w:tabs>
          <w:tab w:val="left" w:pos="540"/>
        </w:tabs>
        <w:autoSpaceDE w:val="0"/>
        <w:autoSpaceDN w:val="0"/>
        <w:adjustRightInd w:val="0"/>
        <w:spacing w:after="0" w:line="240" w:lineRule="auto"/>
        <w:ind w:right="-180"/>
        <w:rPr>
          <w:rFonts w:ascii="Garamond" w:hAnsi="Garamond" w:cs="Garamond"/>
          <w:sz w:val="24"/>
        </w:rPr>
      </w:pPr>
      <w:r w:rsidRPr="00B36CE0">
        <w:rPr>
          <w:rFonts w:ascii="Garamond" w:hAnsi="Garamond" w:cs="Garamond"/>
          <w:sz w:val="24"/>
        </w:rPr>
        <w:t>6.5’ wide;</w:t>
      </w:r>
      <w:r w:rsidR="00892CFE" w:rsidRPr="00B36CE0">
        <w:rPr>
          <w:rFonts w:ascii="Garamond" w:hAnsi="Garamond" w:cs="Garamond"/>
          <w:sz w:val="24"/>
        </w:rPr>
        <w:t xml:space="preserve">  </w:t>
      </w:r>
      <w:r w:rsidRPr="00B36CE0">
        <w:rPr>
          <w:rFonts w:ascii="Garamond" w:hAnsi="Garamond" w:cs="Garamond"/>
          <w:sz w:val="24"/>
        </w:rPr>
        <w:t>5.5’ deep;</w:t>
      </w:r>
      <w:r w:rsidR="00892CFE" w:rsidRPr="00B36CE0">
        <w:rPr>
          <w:rFonts w:ascii="Garamond" w:hAnsi="Garamond" w:cs="Garamond"/>
          <w:sz w:val="24"/>
        </w:rPr>
        <w:t xml:space="preserve">  </w:t>
      </w:r>
      <w:r w:rsidRPr="00B36CE0">
        <w:rPr>
          <w:rFonts w:ascii="Garamond" w:hAnsi="Garamond" w:cs="Garamond"/>
          <w:sz w:val="24"/>
        </w:rPr>
        <w:t>87” high;</w:t>
      </w:r>
      <w:r w:rsidR="00892CFE" w:rsidRPr="00B36CE0">
        <w:rPr>
          <w:rFonts w:ascii="Garamond" w:hAnsi="Garamond" w:cs="Garamond"/>
          <w:sz w:val="24"/>
        </w:rPr>
        <w:t xml:space="preserve"> </w:t>
      </w:r>
    </w:p>
    <w:p w:rsidR="00BC7776" w:rsidRPr="00B36CE0" w:rsidRDefault="00BC7776" w:rsidP="00705651">
      <w:pPr>
        <w:pStyle w:val="ListParagraph"/>
        <w:numPr>
          <w:ilvl w:val="0"/>
          <w:numId w:val="8"/>
        </w:numPr>
        <w:tabs>
          <w:tab w:val="left" w:pos="540"/>
        </w:tabs>
        <w:autoSpaceDE w:val="0"/>
        <w:autoSpaceDN w:val="0"/>
        <w:adjustRightInd w:val="0"/>
        <w:spacing w:after="0" w:line="240" w:lineRule="auto"/>
        <w:ind w:right="-180"/>
        <w:rPr>
          <w:rFonts w:ascii="Garamond" w:hAnsi="Garamond" w:cs="Garamond"/>
          <w:sz w:val="24"/>
        </w:rPr>
      </w:pPr>
      <w:r w:rsidRPr="00B36CE0">
        <w:rPr>
          <w:rFonts w:ascii="Garamond" w:hAnsi="Garamond" w:cs="Garamond"/>
          <w:sz w:val="24"/>
        </w:rPr>
        <w:t>Doorway: 42” x 84”</w:t>
      </w:r>
    </w:p>
    <w:p w:rsidR="00892CFE" w:rsidRPr="00B36CE0" w:rsidRDefault="00892CFE" w:rsidP="00892CFE">
      <w:pPr>
        <w:autoSpaceDE w:val="0"/>
        <w:autoSpaceDN w:val="0"/>
        <w:adjustRightInd w:val="0"/>
        <w:spacing w:after="0" w:line="240" w:lineRule="auto"/>
        <w:rPr>
          <w:rFonts w:ascii="Garamond" w:hAnsi="Garamond" w:cs="Garamond"/>
          <w:sz w:val="24"/>
        </w:rPr>
      </w:pPr>
    </w:p>
    <w:p w:rsidR="00BC7776" w:rsidRPr="00B36CE0" w:rsidRDefault="00BC7776" w:rsidP="00892CFE">
      <w:pPr>
        <w:pStyle w:val="ListParagraph"/>
        <w:numPr>
          <w:ilvl w:val="0"/>
          <w:numId w:val="1"/>
        </w:numPr>
        <w:autoSpaceDE w:val="0"/>
        <w:autoSpaceDN w:val="0"/>
        <w:adjustRightInd w:val="0"/>
        <w:spacing w:after="0" w:line="240" w:lineRule="auto"/>
        <w:ind w:left="540"/>
        <w:rPr>
          <w:rFonts w:ascii="Garamond" w:hAnsi="Garamond" w:cs="Garamond"/>
          <w:b/>
          <w:bCs/>
          <w:sz w:val="24"/>
          <w:u w:val="single"/>
        </w:rPr>
      </w:pPr>
      <w:r w:rsidRPr="00B36CE0">
        <w:rPr>
          <w:rFonts w:ascii="Garamond" w:hAnsi="Garamond" w:cs="Garamond"/>
          <w:b/>
          <w:bCs/>
          <w:sz w:val="24"/>
          <w:u w:val="single"/>
        </w:rPr>
        <w:t>OTIS Elevator (historic guest elevator):</w:t>
      </w:r>
    </w:p>
    <w:p w:rsidR="00BC7776" w:rsidRPr="00B36CE0" w:rsidRDefault="00705651" w:rsidP="00705651">
      <w:pPr>
        <w:pStyle w:val="ListParagraph"/>
        <w:numPr>
          <w:ilvl w:val="0"/>
          <w:numId w:val="9"/>
        </w:numPr>
        <w:tabs>
          <w:tab w:val="left" w:pos="450"/>
        </w:tabs>
        <w:autoSpaceDE w:val="0"/>
        <w:autoSpaceDN w:val="0"/>
        <w:adjustRightInd w:val="0"/>
        <w:spacing w:after="0" w:line="240" w:lineRule="auto"/>
        <w:ind w:firstLine="90"/>
        <w:rPr>
          <w:rFonts w:ascii="Garamond" w:hAnsi="Garamond" w:cs="Garamond"/>
          <w:sz w:val="24"/>
        </w:rPr>
      </w:pPr>
      <w:r w:rsidRPr="00B36CE0">
        <w:rPr>
          <w:rFonts w:ascii="Garamond" w:hAnsi="Garamond" w:cs="Garamond"/>
          <w:sz w:val="24"/>
        </w:rPr>
        <w:t xml:space="preserve">    </w:t>
      </w:r>
      <w:r w:rsidR="00BC7776" w:rsidRPr="00B36CE0">
        <w:rPr>
          <w:rFonts w:ascii="Garamond" w:hAnsi="Garamond" w:cs="Garamond"/>
          <w:sz w:val="24"/>
        </w:rPr>
        <w:t>67” wide;</w:t>
      </w:r>
    </w:p>
    <w:p w:rsidR="00BC7776" w:rsidRPr="00B36CE0" w:rsidRDefault="00705651" w:rsidP="00705651">
      <w:pPr>
        <w:pStyle w:val="ListParagraph"/>
        <w:numPr>
          <w:ilvl w:val="0"/>
          <w:numId w:val="9"/>
        </w:numPr>
        <w:tabs>
          <w:tab w:val="left" w:pos="450"/>
        </w:tabs>
        <w:autoSpaceDE w:val="0"/>
        <w:autoSpaceDN w:val="0"/>
        <w:adjustRightInd w:val="0"/>
        <w:spacing w:after="0" w:line="240" w:lineRule="auto"/>
        <w:ind w:firstLine="90"/>
        <w:rPr>
          <w:rFonts w:ascii="Garamond" w:hAnsi="Garamond" w:cs="Garamond"/>
          <w:sz w:val="24"/>
        </w:rPr>
      </w:pPr>
      <w:r w:rsidRPr="00B36CE0">
        <w:rPr>
          <w:rFonts w:ascii="Garamond" w:hAnsi="Garamond" w:cs="Garamond"/>
          <w:sz w:val="24"/>
        </w:rPr>
        <w:t xml:space="preserve">    </w:t>
      </w:r>
      <w:r w:rsidR="00BC7776" w:rsidRPr="00B36CE0">
        <w:rPr>
          <w:rFonts w:ascii="Garamond" w:hAnsi="Garamond" w:cs="Garamond"/>
          <w:sz w:val="24"/>
        </w:rPr>
        <w:t>55” deep;</w:t>
      </w:r>
    </w:p>
    <w:p w:rsidR="00BC7776" w:rsidRPr="00B36CE0" w:rsidRDefault="00705651" w:rsidP="00705651">
      <w:pPr>
        <w:pStyle w:val="ListParagraph"/>
        <w:numPr>
          <w:ilvl w:val="0"/>
          <w:numId w:val="9"/>
        </w:numPr>
        <w:tabs>
          <w:tab w:val="left" w:pos="450"/>
        </w:tabs>
        <w:autoSpaceDE w:val="0"/>
        <w:autoSpaceDN w:val="0"/>
        <w:adjustRightInd w:val="0"/>
        <w:spacing w:after="0" w:line="240" w:lineRule="auto"/>
        <w:ind w:firstLine="90"/>
        <w:rPr>
          <w:rFonts w:ascii="Garamond" w:hAnsi="Garamond" w:cs="Garamond"/>
          <w:sz w:val="24"/>
        </w:rPr>
      </w:pPr>
      <w:r w:rsidRPr="00B36CE0">
        <w:rPr>
          <w:rFonts w:ascii="Garamond" w:hAnsi="Garamond" w:cs="Garamond"/>
          <w:sz w:val="24"/>
        </w:rPr>
        <w:t xml:space="preserve">    </w:t>
      </w:r>
      <w:r w:rsidR="00BC7776" w:rsidRPr="00B36CE0">
        <w:rPr>
          <w:rFonts w:ascii="Garamond" w:hAnsi="Garamond" w:cs="Garamond"/>
          <w:sz w:val="24"/>
        </w:rPr>
        <w:t>90” high;</w:t>
      </w:r>
    </w:p>
    <w:p w:rsidR="00BC7776" w:rsidRPr="00B36CE0" w:rsidRDefault="00BC7776" w:rsidP="00705651">
      <w:pPr>
        <w:pStyle w:val="ListParagraph"/>
        <w:numPr>
          <w:ilvl w:val="0"/>
          <w:numId w:val="9"/>
        </w:numPr>
        <w:autoSpaceDE w:val="0"/>
        <w:autoSpaceDN w:val="0"/>
        <w:adjustRightInd w:val="0"/>
        <w:spacing w:after="0" w:line="240" w:lineRule="auto"/>
        <w:ind w:firstLine="90"/>
        <w:rPr>
          <w:rFonts w:ascii="Garamond" w:hAnsi="Garamond" w:cs="Garamond"/>
          <w:sz w:val="24"/>
        </w:rPr>
      </w:pPr>
      <w:r w:rsidRPr="00B36CE0">
        <w:rPr>
          <w:rFonts w:ascii="Garamond" w:hAnsi="Garamond" w:cs="Garamond"/>
          <w:sz w:val="24"/>
        </w:rPr>
        <w:t>Doorway: 42” x 84”</w:t>
      </w:r>
    </w:p>
    <w:p w:rsidR="00892CFE" w:rsidRPr="00B36CE0" w:rsidRDefault="00892CFE" w:rsidP="00BC7776">
      <w:pPr>
        <w:autoSpaceDE w:val="0"/>
        <w:autoSpaceDN w:val="0"/>
        <w:adjustRightInd w:val="0"/>
        <w:spacing w:after="0" w:line="240" w:lineRule="auto"/>
        <w:rPr>
          <w:rFonts w:ascii="Garamond" w:hAnsi="Garamond" w:cs="Garamond"/>
          <w:b/>
          <w:bCs/>
          <w:sz w:val="24"/>
        </w:rPr>
      </w:pPr>
    </w:p>
    <w:p w:rsidR="00705651" w:rsidRPr="00B36CE0" w:rsidRDefault="00705651" w:rsidP="00BC7776">
      <w:pPr>
        <w:autoSpaceDE w:val="0"/>
        <w:autoSpaceDN w:val="0"/>
        <w:adjustRightInd w:val="0"/>
        <w:spacing w:after="0" w:line="240" w:lineRule="auto"/>
        <w:rPr>
          <w:rFonts w:ascii="Garamond" w:hAnsi="Garamond" w:cs="Garamond"/>
          <w:b/>
          <w:bCs/>
          <w:sz w:val="24"/>
        </w:rPr>
      </w:pPr>
    </w:p>
    <w:p w:rsidR="00705651" w:rsidRPr="00B36CE0" w:rsidRDefault="00705651" w:rsidP="00BC7776">
      <w:pPr>
        <w:autoSpaceDE w:val="0"/>
        <w:autoSpaceDN w:val="0"/>
        <w:adjustRightInd w:val="0"/>
        <w:spacing w:after="0" w:line="240" w:lineRule="auto"/>
        <w:rPr>
          <w:rFonts w:ascii="Garamond" w:hAnsi="Garamond" w:cs="Garamond"/>
          <w:b/>
          <w:bCs/>
          <w:sz w:val="24"/>
        </w:rPr>
      </w:pPr>
    </w:p>
    <w:p w:rsidR="00705651" w:rsidRPr="00B36CE0" w:rsidRDefault="00705651" w:rsidP="00BC7776">
      <w:pPr>
        <w:autoSpaceDE w:val="0"/>
        <w:autoSpaceDN w:val="0"/>
        <w:adjustRightInd w:val="0"/>
        <w:spacing w:after="0" w:line="240" w:lineRule="auto"/>
        <w:rPr>
          <w:rFonts w:ascii="Garamond" w:hAnsi="Garamond" w:cs="Garamond"/>
          <w:b/>
          <w:bCs/>
          <w:sz w:val="24"/>
        </w:rPr>
        <w:sectPr w:rsidR="00705651" w:rsidRPr="00B36CE0" w:rsidSect="00892CFE">
          <w:type w:val="continuous"/>
          <w:pgSz w:w="12240" w:h="15840"/>
          <w:pgMar w:top="634" w:right="1080" w:bottom="1440" w:left="1440" w:header="720" w:footer="720" w:gutter="0"/>
          <w:cols w:num="2" w:space="180"/>
          <w:docGrid w:linePitch="360"/>
        </w:sectPr>
      </w:pPr>
    </w:p>
    <w:p w:rsidR="00BC7776" w:rsidRPr="00B36CE0" w:rsidRDefault="00BC7776" w:rsidP="00705651">
      <w:pPr>
        <w:pStyle w:val="ListParagraph"/>
        <w:numPr>
          <w:ilvl w:val="0"/>
          <w:numId w:val="10"/>
        </w:numPr>
        <w:autoSpaceDE w:val="0"/>
        <w:autoSpaceDN w:val="0"/>
        <w:adjustRightInd w:val="0"/>
        <w:spacing w:after="0" w:line="240" w:lineRule="auto"/>
        <w:rPr>
          <w:rFonts w:ascii="Garamond" w:hAnsi="Garamond" w:cs="Garamond"/>
          <w:b/>
          <w:bCs/>
          <w:sz w:val="24"/>
          <w:u w:val="single"/>
        </w:rPr>
      </w:pPr>
      <w:r w:rsidRPr="00B36CE0">
        <w:rPr>
          <w:rFonts w:ascii="Garamond" w:hAnsi="Garamond" w:cs="Garamond"/>
          <w:b/>
          <w:bCs/>
          <w:sz w:val="24"/>
          <w:u w:val="single"/>
        </w:rPr>
        <w:t>Great Room Dimensions:</w:t>
      </w:r>
    </w:p>
    <w:p w:rsidR="00BC7776" w:rsidRPr="00B36CE0" w:rsidRDefault="00BC7776" w:rsidP="00705651">
      <w:pPr>
        <w:pStyle w:val="ListParagraph"/>
        <w:numPr>
          <w:ilvl w:val="0"/>
          <w:numId w:val="11"/>
        </w:numPr>
        <w:autoSpaceDE w:val="0"/>
        <w:autoSpaceDN w:val="0"/>
        <w:adjustRightInd w:val="0"/>
        <w:spacing w:after="0" w:line="240" w:lineRule="auto"/>
        <w:ind w:firstLine="0"/>
        <w:rPr>
          <w:rFonts w:ascii="Garamond" w:hAnsi="Garamond" w:cs="Garamond"/>
          <w:sz w:val="24"/>
        </w:rPr>
      </w:pPr>
      <w:r w:rsidRPr="00B36CE0">
        <w:rPr>
          <w:rFonts w:ascii="Garamond" w:hAnsi="Garamond" w:cs="Garamond"/>
          <w:sz w:val="24"/>
        </w:rPr>
        <w:t>46’ x’36 (east wall to archway); 36’ (fireplace to archway; 9’ (archway to stairs)</w:t>
      </w:r>
    </w:p>
    <w:p w:rsidR="00705651" w:rsidRPr="00B36CE0" w:rsidRDefault="00705651" w:rsidP="00705651">
      <w:pPr>
        <w:autoSpaceDE w:val="0"/>
        <w:autoSpaceDN w:val="0"/>
        <w:adjustRightInd w:val="0"/>
        <w:spacing w:after="0" w:line="240" w:lineRule="auto"/>
        <w:rPr>
          <w:rFonts w:ascii="Garamond" w:hAnsi="Garamond" w:cs="Garamond"/>
          <w:sz w:val="24"/>
        </w:rPr>
      </w:pPr>
    </w:p>
    <w:p w:rsidR="00BC7776" w:rsidRPr="00B36CE0" w:rsidRDefault="00BC7776" w:rsidP="00705651">
      <w:pPr>
        <w:pStyle w:val="ListParagraph"/>
        <w:numPr>
          <w:ilvl w:val="0"/>
          <w:numId w:val="10"/>
        </w:numPr>
        <w:autoSpaceDE w:val="0"/>
        <w:autoSpaceDN w:val="0"/>
        <w:adjustRightInd w:val="0"/>
        <w:spacing w:after="0" w:line="240" w:lineRule="auto"/>
        <w:rPr>
          <w:rFonts w:ascii="Garamond" w:hAnsi="Garamond" w:cs="Garamond"/>
          <w:b/>
          <w:bCs/>
          <w:sz w:val="24"/>
          <w:u w:val="single"/>
        </w:rPr>
      </w:pPr>
      <w:r w:rsidRPr="00B36CE0">
        <w:rPr>
          <w:rFonts w:ascii="Garamond" w:hAnsi="Garamond" w:cs="Garamond"/>
          <w:b/>
          <w:bCs/>
          <w:sz w:val="24"/>
          <w:u w:val="single"/>
        </w:rPr>
        <w:t>Grand Ballroom Dimensions: 60’ x 40’</w:t>
      </w:r>
    </w:p>
    <w:p w:rsidR="00BC7776" w:rsidRPr="00B36CE0" w:rsidRDefault="00BC7776" w:rsidP="00705651">
      <w:pPr>
        <w:pStyle w:val="ListParagraph"/>
        <w:numPr>
          <w:ilvl w:val="0"/>
          <w:numId w:val="12"/>
        </w:numPr>
        <w:autoSpaceDE w:val="0"/>
        <w:autoSpaceDN w:val="0"/>
        <w:adjustRightInd w:val="0"/>
        <w:spacing w:after="0" w:line="240" w:lineRule="auto"/>
        <w:ind w:firstLine="0"/>
        <w:rPr>
          <w:rFonts w:ascii="Garamond" w:hAnsi="Garamond" w:cs="Garamond"/>
          <w:sz w:val="24"/>
        </w:rPr>
      </w:pPr>
      <w:r w:rsidRPr="00B36CE0">
        <w:rPr>
          <w:rFonts w:ascii="Garamond" w:hAnsi="Garamond" w:cs="Garamond"/>
          <w:sz w:val="24"/>
        </w:rPr>
        <w:t>Ceiling Height: 14’</w:t>
      </w:r>
    </w:p>
    <w:p w:rsidR="00BC7776" w:rsidRPr="00B36CE0" w:rsidRDefault="00BC7776" w:rsidP="00705651">
      <w:pPr>
        <w:pStyle w:val="ListParagraph"/>
        <w:numPr>
          <w:ilvl w:val="0"/>
          <w:numId w:val="12"/>
        </w:numPr>
        <w:autoSpaceDE w:val="0"/>
        <w:autoSpaceDN w:val="0"/>
        <w:adjustRightInd w:val="0"/>
        <w:spacing w:after="0" w:line="240" w:lineRule="auto"/>
        <w:ind w:firstLine="0"/>
        <w:rPr>
          <w:rFonts w:ascii="Garamond" w:hAnsi="Garamond" w:cs="Garamond"/>
          <w:sz w:val="24"/>
        </w:rPr>
      </w:pPr>
      <w:r w:rsidRPr="00B36CE0">
        <w:rPr>
          <w:rFonts w:ascii="Garamond" w:hAnsi="Garamond" w:cs="Garamond"/>
          <w:sz w:val="24"/>
        </w:rPr>
        <w:t>Doorways 8’ x 5’7”</w:t>
      </w:r>
    </w:p>
    <w:p w:rsidR="00BC7776" w:rsidRPr="00B36CE0" w:rsidRDefault="00BC7776" w:rsidP="00705651">
      <w:pPr>
        <w:pStyle w:val="ListParagraph"/>
        <w:numPr>
          <w:ilvl w:val="0"/>
          <w:numId w:val="12"/>
        </w:numPr>
        <w:autoSpaceDE w:val="0"/>
        <w:autoSpaceDN w:val="0"/>
        <w:adjustRightInd w:val="0"/>
        <w:spacing w:after="0" w:line="240" w:lineRule="auto"/>
        <w:ind w:firstLine="0"/>
        <w:rPr>
          <w:rFonts w:ascii="Garamond" w:hAnsi="Garamond" w:cs="Garamond"/>
          <w:sz w:val="24"/>
        </w:rPr>
      </w:pPr>
      <w:r w:rsidRPr="00B36CE0">
        <w:rPr>
          <w:rFonts w:ascii="Garamond" w:hAnsi="Garamond" w:cs="Garamond"/>
          <w:sz w:val="24"/>
        </w:rPr>
        <w:t>Stage Width 21’3”</w:t>
      </w:r>
    </w:p>
    <w:p w:rsidR="00BC7776" w:rsidRPr="00B36CE0" w:rsidRDefault="00BC7776" w:rsidP="00705651">
      <w:pPr>
        <w:pStyle w:val="ListParagraph"/>
        <w:numPr>
          <w:ilvl w:val="0"/>
          <w:numId w:val="12"/>
        </w:numPr>
        <w:autoSpaceDE w:val="0"/>
        <w:autoSpaceDN w:val="0"/>
        <w:adjustRightInd w:val="0"/>
        <w:spacing w:after="0" w:line="240" w:lineRule="auto"/>
        <w:ind w:firstLine="0"/>
        <w:rPr>
          <w:rFonts w:ascii="Garamond" w:hAnsi="Garamond" w:cs="Garamond"/>
          <w:sz w:val="24"/>
        </w:rPr>
      </w:pPr>
      <w:r w:rsidRPr="00B36CE0">
        <w:rPr>
          <w:rFonts w:ascii="Garamond" w:hAnsi="Garamond" w:cs="Garamond"/>
          <w:sz w:val="24"/>
        </w:rPr>
        <w:t>Stage Height (to frame) 9’2”</w:t>
      </w:r>
    </w:p>
    <w:p w:rsidR="00BC7776" w:rsidRPr="00B36CE0" w:rsidRDefault="00BC7776" w:rsidP="00705651">
      <w:pPr>
        <w:pStyle w:val="ListParagraph"/>
        <w:numPr>
          <w:ilvl w:val="0"/>
          <w:numId w:val="12"/>
        </w:numPr>
        <w:autoSpaceDE w:val="0"/>
        <w:autoSpaceDN w:val="0"/>
        <w:adjustRightInd w:val="0"/>
        <w:spacing w:after="0" w:line="240" w:lineRule="auto"/>
        <w:ind w:firstLine="0"/>
        <w:rPr>
          <w:rFonts w:ascii="Garamond" w:hAnsi="Garamond" w:cs="Garamond"/>
          <w:sz w:val="24"/>
        </w:rPr>
      </w:pPr>
      <w:r w:rsidRPr="00B36CE0">
        <w:rPr>
          <w:rFonts w:ascii="Garamond" w:hAnsi="Garamond" w:cs="Garamond"/>
          <w:sz w:val="24"/>
        </w:rPr>
        <w:t>Stage Length 16’4”</w:t>
      </w:r>
    </w:p>
    <w:p w:rsidR="00705651" w:rsidRPr="00B36CE0" w:rsidRDefault="00705651" w:rsidP="00705651">
      <w:pPr>
        <w:autoSpaceDE w:val="0"/>
        <w:autoSpaceDN w:val="0"/>
        <w:adjustRightInd w:val="0"/>
        <w:spacing w:after="0" w:line="240" w:lineRule="auto"/>
        <w:rPr>
          <w:rFonts w:ascii="Garamond" w:hAnsi="Garamond" w:cs="Garamond"/>
          <w:sz w:val="24"/>
        </w:rPr>
      </w:pPr>
    </w:p>
    <w:p w:rsidR="00BC7776" w:rsidRPr="00B36CE0" w:rsidRDefault="00BC7776" w:rsidP="00705651">
      <w:pPr>
        <w:pStyle w:val="ListParagraph"/>
        <w:numPr>
          <w:ilvl w:val="0"/>
          <w:numId w:val="10"/>
        </w:numPr>
        <w:autoSpaceDE w:val="0"/>
        <w:autoSpaceDN w:val="0"/>
        <w:adjustRightInd w:val="0"/>
        <w:spacing w:after="0" w:line="240" w:lineRule="auto"/>
        <w:rPr>
          <w:rFonts w:ascii="Garamond" w:hAnsi="Garamond" w:cs="Garamond"/>
          <w:sz w:val="24"/>
        </w:rPr>
      </w:pPr>
      <w:r w:rsidRPr="00B36CE0">
        <w:rPr>
          <w:rFonts w:ascii="Garamond" w:hAnsi="Garamond" w:cs="Garamond"/>
          <w:b/>
          <w:bCs/>
          <w:sz w:val="24"/>
          <w:u w:val="single"/>
        </w:rPr>
        <w:t>Parlor B (Bride’s Room):</w:t>
      </w:r>
      <w:r w:rsidRPr="00B36CE0">
        <w:rPr>
          <w:rFonts w:ascii="Garamond" w:hAnsi="Garamond" w:cs="Garamond"/>
          <w:b/>
          <w:bCs/>
          <w:sz w:val="24"/>
        </w:rPr>
        <w:t xml:space="preserve"> </w:t>
      </w:r>
      <w:r w:rsidRPr="00B36CE0">
        <w:rPr>
          <w:rFonts w:ascii="Garamond" w:hAnsi="Garamond" w:cs="Garamond"/>
          <w:sz w:val="24"/>
        </w:rPr>
        <w:t>25’ x 14’</w:t>
      </w:r>
    </w:p>
    <w:p w:rsidR="00BC7776" w:rsidRPr="00B36CE0" w:rsidRDefault="00BC7776" w:rsidP="00705651">
      <w:pPr>
        <w:pStyle w:val="ListParagraph"/>
        <w:numPr>
          <w:ilvl w:val="0"/>
          <w:numId w:val="10"/>
        </w:numPr>
        <w:autoSpaceDE w:val="0"/>
        <w:autoSpaceDN w:val="0"/>
        <w:adjustRightInd w:val="0"/>
        <w:spacing w:after="0" w:line="240" w:lineRule="auto"/>
        <w:rPr>
          <w:rFonts w:ascii="Garamond" w:hAnsi="Garamond" w:cs="Garamond"/>
          <w:sz w:val="24"/>
        </w:rPr>
      </w:pPr>
      <w:r w:rsidRPr="00B36CE0">
        <w:rPr>
          <w:rFonts w:ascii="Garamond" w:hAnsi="Garamond" w:cs="Garamond"/>
          <w:b/>
          <w:bCs/>
          <w:sz w:val="24"/>
          <w:u w:val="single"/>
        </w:rPr>
        <w:t>Bishop Parlor (Groom’s Room</w:t>
      </w:r>
      <w:r w:rsidRPr="00B36CE0">
        <w:rPr>
          <w:rFonts w:ascii="Garamond" w:hAnsi="Garamond" w:cs="Garamond"/>
          <w:b/>
          <w:bCs/>
          <w:sz w:val="24"/>
        </w:rPr>
        <w:t xml:space="preserve">): </w:t>
      </w:r>
      <w:r w:rsidRPr="00B36CE0">
        <w:rPr>
          <w:rFonts w:ascii="Garamond" w:hAnsi="Garamond" w:cs="Garamond"/>
          <w:sz w:val="24"/>
        </w:rPr>
        <w:t>25’ x 14’</w:t>
      </w:r>
    </w:p>
    <w:p w:rsidR="00705651" w:rsidRPr="00B36CE0" w:rsidRDefault="00705651" w:rsidP="00705651">
      <w:pPr>
        <w:autoSpaceDE w:val="0"/>
        <w:autoSpaceDN w:val="0"/>
        <w:adjustRightInd w:val="0"/>
        <w:spacing w:after="0" w:line="240" w:lineRule="auto"/>
        <w:rPr>
          <w:rFonts w:ascii="Garamond" w:hAnsi="Garamond" w:cs="Garamond"/>
          <w:sz w:val="24"/>
        </w:rPr>
      </w:pPr>
    </w:p>
    <w:p w:rsidR="00BC7776" w:rsidRPr="00B36CE0" w:rsidRDefault="00BC7776" w:rsidP="00BC7776">
      <w:pPr>
        <w:autoSpaceDE w:val="0"/>
        <w:autoSpaceDN w:val="0"/>
        <w:adjustRightInd w:val="0"/>
        <w:spacing w:after="0" w:line="240" w:lineRule="auto"/>
        <w:rPr>
          <w:rFonts w:ascii="Garamond" w:hAnsi="Garamond" w:cs="Garamond"/>
          <w:b/>
          <w:bCs/>
          <w:sz w:val="28"/>
          <w:szCs w:val="24"/>
        </w:rPr>
      </w:pPr>
      <w:r w:rsidRPr="00B36CE0">
        <w:rPr>
          <w:rFonts w:ascii="Garamond" w:hAnsi="Garamond" w:cs="Garamond"/>
          <w:b/>
          <w:bCs/>
          <w:sz w:val="28"/>
          <w:szCs w:val="24"/>
        </w:rPr>
        <w:t>Reminders:</w:t>
      </w:r>
    </w:p>
    <w:p w:rsidR="00BC7776" w:rsidRPr="00B36CE0" w:rsidRDefault="00BC7776" w:rsidP="00BC7776">
      <w:pPr>
        <w:autoSpaceDE w:val="0"/>
        <w:autoSpaceDN w:val="0"/>
        <w:adjustRightInd w:val="0"/>
        <w:spacing w:after="0" w:line="240" w:lineRule="auto"/>
        <w:rPr>
          <w:rFonts w:ascii="Garamond" w:hAnsi="Garamond" w:cs="Garamond"/>
          <w:b/>
          <w:bCs/>
          <w:sz w:val="24"/>
        </w:rPr>
      </w:pPr>
      <w:r w:rsidRPr="00B36CE0">
        <w:rPr>
          <w:rFonts w:ascii="SymbolMT" w:eastAsia="SymbolMT" w:hAnsi="Edwardian Script ITC" w:cs="SymbolMT" w:hint="eastAsia"/>
          <w:sz w:val="24"/>
        </w:rPr>
        <w:t></w:t>
      </w:r>
      <w:r w:rsidRPr="00B36CE0">
        <w:rPr>
          <w:rFonts w:ascii="SymbolMT" w:eastAsia="SymbolMT" w:hAnsi="Edwardian Script ITC" w:cs="SymbolMT"/>
          <w:sz w:val="24"/>
        </w:rPr>
        <w:t xml:space="preserve"> </w:t>
      </w:r>
      <w:r w:rsidRPr="00B36CE0">
        <w:rPr>
          <w:rFonts w:ascii="Garamond" w:hAnsi="Garamond" w:cs="Garamond"/>
          <w:b/>
          <w:bCs/>
          <w:sz w:val="24"/>
        </w:rPr>
        <w:t>Renters may not move furniture between floors.</w:t>
      </w:r>
    </w:p>
    <w:p w:rsidR="00CE29AD" w:rsidRDefault="00BC7776" w:rsidP="00BC7776">
      <w:r>
        <w:rPr>
          <w:rFonts w:ascii="SymbolMT" w:eastAsia="SymbolMT" w:hAnsi="Edwardian Script ITC" w:cs="SymbolMT" w:hint="eastAsia"/>
        </w:rPr>
        <w:t></w:t>
      </w:r>
      <w:r>
        <w:rPr>
          <w:rFonts w:ascii="SymbolMT" w:eastAsia="SymbolMT" w:hAnsi="Edwardian Script ITC" w:cs="SymbolMT"/>
        </w:rPr>
        <w:t xml:space="preserve"> </w:t>
      </w:r>
      <w:r>
        <w:rPr>
          <w:rFonts w:ascii="Garamond" w:hAnsi="Garamond" w:cs="Garamond"/>
          <w:b/>
          <w:bCs/>
        </w:rPr>
        <w:t>No outside rental tables or</w:t>
      </w:r>
      <w:r w:rsidR="00705651">
        <w:rPr>
          <w:rFonts w:ascii="Garamond" w:hAnsi="Garamond" w:cs="Garamond"/>
          <w:b/>
          <w:bCs/>
        </w:rPr>
        <w:t xml:space="preserve"> chairs are allowed in building unless from an approved source.</w:t>
      </w:r>
    </w:p>
    <w:sectPr w:rsidR="00CE29AD" w:rsidSect="00892CFE">
      <w:type w:val="continuous"/>
      <w:pgSz w:w="12240" w:h="15840"/>
      <w:pgMar w:top="6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FDC"/>
    <w:multiLevelType w:val="hybridMultilevel"/>
    <w:tmpl w:val="0B7E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5719F"/>
    <w:multiLevelType w:val="hybridMultilevel"/>
    <w:tmpl w:val="73D09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26374"/>
    <w:multiLevelType w:val="hybridMultilevel"/>
    <w:tmpl w:val="5AAA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903CA"/>
    <w:multiLevelType w:val="hybridMultilevel"/>
    <w:tmpl w:val="2A30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24EDE"/>
    <w:multiLevelType w:val="hybridMultilevel"/>
    <w:tmpl w:val="DA28AF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41A35"/>
    <w:multiLevelType w:val="hybridMultilevel"/>
    <w:tmpl w:val="16BA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D2121"/>
    <w:multiLevelType w:val="hybridMultilevel"/>
    <w:tmpl w:val="7176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14ED5"/>
    <w:multiLevelType w:val="hybridMultilevel"/>
    <w:tmpl w:val="02EEDB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E67BC7"/>
    <w:multiLevelType w:val="hybridMultilevel"/>
    <w:tmpl w:val="95623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B63229"/>
    <w:multiLevelType w:val="hybridMultilevel"/>
    <w:tmpl w:val="F94EC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4831A9"/>
    <w:multiLevelType w:val="hybridMultilevel"/>
    <w:tmpl w:val="B916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C45B75"/>
    <w:multiLevelType w:val="hybridMultilevel"/>
    <w:tmpl w:val="C5E0A1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num>
  <w:num w:numId="4">
    <w:abstractNumId w:val="0"/>
  </w:num>
  <w:num w:numId="5">
    <w:abstractNumId w:val="3"/>
  </w:num>
  <w:num w:numId="6">
    <w:abstractNumId w:val="6"/>
  </w:num>
  <w:num w:numId="7">
    <w:abstractNumId w:val="5"/>
  </w:num>
  <w:num w:numId="8">
    <w:abstractNumId w:val="9"/>
  </w:num>
  <w:num w:numId="9">
    <w:abstractNumId w:val="1"/>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76"/>
    <w:rsid w:val="006E5315"/>
    <w:rsid w:val="006F233C"/>
    <w:rsid w:val="006F4D1A"/>
    <w:rsid w:val="00705651"/>
    <w:rsid w:val="00717724"/>
    <w:rsid w:val="008543CC"/>
    <w:rsid w:val="00892CFE"/>
    <w:rsid w:val="008D614F"/>
    <w:rsid w:val="00B36CE0"/>
    <w:rsid w:val="00BC7776"/>
    <w:rsid w:val="00D1762F"/>
    <w:rsid w:val="00E4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2A391-FB4F-4EC7-A302-320BCCFF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7776"/>
    <w:pPr>
      <w:ind w:left="720"/>
      <w:contextualSpacing/>
    </w:pPr>
  </w:style>
  <w:style w:type="paragraph" w:styleId="BalloonText">
    <w:name w:val="Balloon Text"/>
    <w:basedOn w:val="Normal"/>
    <w:link w:val="BalloonTextChar"/>
    <w:uiPriority w:val="99"/>
    <w:semiHidden/>
    <w:unhideWhenUsed/>
    <w:rsid w:val="00892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C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Robinson</dc:creator>
  <cp:lastModifiedBy>Haleigh Watson</cp:lastModifiedBy>
  <cp:revision>2</cp:revision>
  <cp:lastPrinted>2016-03-18T18:17:00Z</cp:lastPrinted>
  <dcterms:created xsi:type="dcterms:W3CDTF">2019-06-06T21:00:00Z</dcterms:created>
  <dcterms:modified xsi:type="dcterms:W3CDTF">2019-06-06T21:00:00Z</dcterms:modified>
</cp:coreProperties>
</file>